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A07C85" w14:textId="0584FE1B" w:rsidR="00860479" w:rsidRPr="00042E1F" w:rsidRDefault="00860479" w:rsidP="00860479">
      <w:pPr>
        <w:rPr>
          <w:sz w:val="22"/>
          <w:szCs w:val="22"/>
        </w:rPr>
      </w:pPr>
      <w:r w:rsidRPr="00042E1F">
        <w:rPr>
          <w:sz w:val="22"/>
          <w:szCs w:val="22"/>
        </w:rPr>
        <w:t>Dear St. Joseph School Families,</w:t>
      </w:r>
      <w:r w:rsidRPr="00042E1F">
        <w:rPr>
          <w:sz w:val="22"/>
          <w:szCs w:val="22"/>
        </w:rPr>
        <w:tab/>
      </w:r>
      <w:r w:rsidRPr="00042E1F">
        <w:rPr>
          <w:sz w:val="22"/>
          <w:szCs w:val="22"/>
        </w:rPr>
        <w:tab/>
      </w:r>
      <w:r w:rsidR="007615EC" w:rsidRPr="00042E1F">
        <w:rPr>
          <w:sz w:val="22"/>
          <w:szCs w:val="22"/>
        </w:rPr>
        <w:tab/>
      </w:r>
      <w:r w:rsidR="007615EC" w:rsidRPr="00042E1F">
        <w:rPr>
          <w:sz w:val="22"/>
          <w:szCs w:val="22"/>
        </w:rPr>
        <w:tab/>
      </w:r>
      <w:r w:rsidR="007615EC" w:rsidRPr="00042E1F">
        <w:rPr>
          <w:sz w:val="22"/>
          <w:szCs w:val="22"/>
        </w:rPr>
        <w:tab/>
        <w:t xml:space="preserve"> </w:t>
      </w:r>
      <w:r w:rsidR="00BD668C">
        <w:rPr>
          <w:sz w:val="22"/>
          <w:szCs w:val="22"/>
        </w:rPr>
        <w:t xml:space="preserve">                   </w:t>
      </w:r>
      <w:r w:rsidR="001618F7">
        <w:rPr>
          <w:sz w:val="22"/>
          <w:szCs w:val="22"/>
        </w:rPr>
        <w:t xml:space="preserve">March </w:t>
      </w:r>
      <w:r w:rsidR="00190434">
        <w:rPr>
          <w:sz w:val="22"/>
          <w:szCs w:val="22"/>
        </w:rPr>
        <w:t>20</w:t>
      </w:r>
      <w:r w:rsidR="00695E31">
        <w:rPr>
          <w:sz w:val="22"/>
          <w:szCs w:val="22"/>
        </w:rPr>
        <w:t>,</w:t>
      </w:r>
      <w:r w:rsidR="006A7C55">
        <w:rPr>
          <w:sz w:val="22"/>
          <w:szCs w:val="22"/>
        </w:rPr>
        <w:t xml:space="preserve"> 202</w:t>
      </w:r>
      <w:r w:rsidR="00EE22F7">
        <w:rPr>
          <w:sz w:val="22"/>
          <w:szCs w:val="22"/>
        </w:rPr>
        <w:t>4</w:t>
      </w:r>
    </w:p>
    <w:p w14:paraId="6CD5A65F" w14:textId="77777777" w:rsidR="00043E34" w:rsidRPr="00C4015D" w:rsidRDefault="00043E34" w:rsidP="00860479">
      <w:pPr>
        <w:rPr>
          <w:rStyle w:val="Strong"/>
          <w:u w:val="single"/>
        </w:rPr>
      </w:pPr>
    </w:p>
    <w:p w14:paraId="372C7AC9" w14:textId="3B018218" w:rsidR="00014224" w:rsidRDefault="00014224" w:rsidP="00014224">
      <w:pPr>
        <w:rPr>
          <w:sz w:val="22"/>
          <w:szCs w:val="22"/>
        </w:rPr>
      </w:pPr>
      <w:r>
        <w:t xml:space="preserve">Next week is Holy Week.  </w:t>
      </w:r>
      <w:r w:rsidRPr="00014224">
        <w:rPr>
          <w:sz w:val="22"/>
          <w:szCs w:val="22"/>
        </w:rPr>
        <w:t xml:space="preserve">Maundy Thursday / Good Friday </w:t>
      </w:r>
      <w:r>
        <w:rPr>
          <w:sz w:val="22"/>
          <w:szCs w:val="22"/>
        </w:rPr>
        <w:t>/ Then Easter!</w:t>
      </w:r>
      <w:r>
        <w:rPr>
          <w:sz w:val="22"/>
          <w:szCs w:val="22"/>
        </w:rPr>
        <w:t xml:space="preserve">   Please check local church bulletins for Mass times and special prayer services.  Nativity Parish information can be found on the</w:t>
      </w:r>
      <w:r w:rsidR="00D55ADD">
        <w:rPr>
          <w:sz w:val="22"/>
          <w:szCs w:val="22"/>
        </w:rPr>
        <w:t xml:space="preserve"> parish </w:t>
      </w:r>
      <w:r>
        <w:rPr>
          <w:sz w:val="22"/>
          <w:szCs w:val="22"/>
        </w:rPr>
        <w:t xml:space="preserve">website.  There is no school </w:t>
      </w:r>
      <w:r>
        <w:rPr>
          <w:sz w:val="22"/>
          <w:szCs w:val="22"/>
        </w:rPr>
        <w:t xml:space="preserve">next week </w:t>
      </w:r>
      <w:r w:rsidR="00D55ADD">
        <w:rPr>
          <w:sz w:val="22"/>
          <w:szCs w:val="22"/>
        </w:rPr>
        <w:t xml:space="preserve">(March 25-29) </w:t>
      </w:r>
      <w:r>
        <w:rPr>
          <w:sz w:val="22"/>
          <w:szCs w:val="22"/>
        </w:rPr>
        <w:t>due to Spring Break.  School will resume on Tuesday, April 2</w:t>
      </w:r>
      <w:r>
        <w:rPr>
          <w:sz w:val="22"/>
          <w:szCs w:val="22"/>
        </w:rPr>
        <w:t>.   May your Easter be filled with blessings.</w:t>
      </w:r>
    </w:p>
    <w:p w14:paraId="513B9E6F" w14:textId="77777777" w:rsidR="00552FC8" w:rsidRPr="00552FC8" w:rsidRDefault="00552FC8" w:rsidP="00D1285C"/>
    <w:p w14:paraId="17B4AA8D" w14:textId="737D5D5D" w:rsidR="00D1285C" w:rsidRPr="0002120E" w:rsidRDefault="00D1285C" w:rsidP="00D1285C">
      <w:r w:rsidRPr="0002120E">
        <w:rPr>
          <w:b/>
          <w:u w:val="single"/>
        </w:rPr>
        <w:t>March Madness</w:t>
      </w:r>
      <w:r w:rsidR="00C4015D">
        <w:rPr>
          <w:b/>
          <w:u w:val="single"/>
        </w:rPr>
        <w:t xml:space="preserve"> – Hoops </w:t>
      </w:r>
      <w:proofErr w:type="gramStart"/>
      <w:r w:rsidR="00C4015D" w:rsidRPr="00190434">
        <w:rPr>
          <w:b/>
          <w:u w:val="single"/>
        </w:rPr>
        <w:t>Mania</w:t>
      </w:r>
      <w:r w:rsidR="00190434" w:rsidRPr="00190434">
        <w:t xml:space="preserve">  </w:t>
      </w:r>
      <w:r w:rsidR="00190434">
        <w:t>Hoops</w:t>
      </w:r>
      <w:proofErr w:type="gramEnd"/>
      <w:r w:rsidR="00190434">
        <w:t xml:space="preserve"> Mania begins!  Thank you to all who sold tickets.  The school profited over $1,000.</w:t>
      </w:r>
      <w:r w:rsidRPr="0002120E">
        <w:t xml:space="preserve"> </w:t>
      </w:r>
    </w:p>
    <w:p w14:paraId="488C6AB4" w14:textId="77777777" w:rsidR="00D1285C" w:rsidRPr="0002120E" w:rsidRDefault="00D1285C" w:rsidP="00D1285C">
      <w:pPr>
        <w:ind w:left="360"/>
      </w:pPr>
    </w:p>
    <w:p w14:paraId="47C67D26" w14:textId="7B60C765" w:rsidR="00E07EBC" w:rsidRDefault="00E07EBC" w:rsidP="00D1285C">
      <w:r>
        <w:rPr>
          <w:b/>
          <w:u w:val="single"/>
        </w:rPr>
        <w:t xml:space="preserve">Early Dismissal </w:t>
      </w:r>
      <w:r>
        <w:t xml:space="preserve">  Third quarter ends on Friday, March 22.  Students will be dismissed at 11:30AM on Friday, March 22.  </w:t>
      </w:r>
    </w:p>
    <w:p w14:paraId="4ACE5EC2" w14:textId="77777777" w:rsidR="00E07EBC" w:rsidRPr="00E07EBC" w:rsidRDefault="00E07EBC" w:rsidP="00D1285C"/>
    <w:p w14:paraId="2BB72943" w14:textId="46D1829F" w:rsidR="004673C5" w:rsidRDefault="004673C5" w:rsidP="004673C5">
      <w:pPr>
        <w:rPr>
          <w:sz w:val="22"/>
          <w:szCs w:val="22"/>
        </w:rPr>
      </w:pPr>
      <w:r w:rsidRPr="003E6604">
        <w:rPr>
          <w:b/>
          <w:sz w:val="22"/>
          <w:szCs w:val="22"/>
          <w:u w:val="single"/>
        </w:rPr>
        <w:t>S</w:t>
      </w:r>
      <w:r w:rsidR="00014224">
        <w:rPr>
          <w:b/>
          <w:sz w:val="22"/>
          <w:szCs w:val="22"/>
          <w:u w:val="single"/>
        </w:rPr>
        <w:t>JS Carnival</w:t>
      </w:r>
      <w:r>
        <w:rPr>
          <w:sz w:val="22"/>
          <w:szCs w:val="22"/>
        </w:rPr>
        <w:tab/>
      </w:r>
      <w:r w:rsidR="00014224">
        <w:rPr>
          <w:sz w:val="22"/>
          <w:szCs w:val="22"/>
        </w:rPr>
        <w:t xml:space="preserve">A carnival team meeting is scheduled for Tuesday, April 9 at 3PM.  Please join us in planning the fun event.  </w:t>
      </w:r>
      <w:r>
        <w:rPr>
          <w:sz w:val="22"/>
          <w:szCs w:val="22"/>
        </w:rPr>
        <w:tab/>
        <w:t xml:space="preserve">SJS Carnival </w:t>
      </w:r>
      <w:proofErr w:type="gramStart"/>
      <w:r>
        <w:rPr>
          <w:sz w:val="22"/>
          <w:szCs w:val="22"/>
        </w:rPr>
        <w:tab/>
        <w:t xml:space="preserve">  Friday</w:t>
      </w:r>
      <w:proofErr w:type="gramEnd"/>
      <w:r>
        <w:rPr>
          <w:sz w:val="22"/>
          <w:szCs w:val="22"/>
        </w:rPr>
        <w:tab/>
        <w:t>April 26</w:t>
      </w:r>
      <w:r>
        <w:rPr>
          <w:sz w:val="22"/>
          <w:szCs w:val="22"/>
        </w:rPr>
        <w:tab/>
        <w:t>5-8PM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At School</w:t>
      </w:r>
    </w:p>
    <w:p w14:paraId="64388E01" w14:textId="0ED68ACA" w:rsidR="001618F7" w:rsidRDefault="001618F7" w:rsidP="004673C5">
      <w:pPr>
        <w:rPr>
          <w:sz w:val="22"/>
          <w:szCs w:val="22"/>
        </w:rPr>
      </w:pPr>
      <w:r>
        <w:rPr>
          <w:sz w:val="22"/>
          <w:szCs w:val="22"/>
        </w:rPr>
        <w:t>Games!  Auction items!  Raffle prizes!  Food!  Magic Show!  And Much More!</w:t>
      </w:r>
    </w:p>
    <w:p w14:paraId="2CB6B553" w14:textId="77777777" w:rsidR="004673C5" w:rsidRDefault="004673C5" w:rsidP="004673C5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3C4DDAF7" wp14:editId="4C4B739B">
            <wp:extent cx="689747" cy="6931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stockphoto-467286184-612x61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487" cy="714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00EDC0" w14:textId="06D0F02C" w:rsidR="007E42CB" w:rsidRDefault="007E42CB" w:rsidP="006E69B1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Enclosed </w:t>
      </w:r>
      <w:proofErr w:type="gramStart"/>
      <w:r>
        <w:rPr>
          <w:b/>
          <w:sz w:val="22"/>
          <w:szCs w:val="22"/>
          <w:u w:val="single"/>
        </w:rPr>
        <w:t>In</w:t>
      </w:r>
      <w:proofErr w:type="gramEnd"/>
      <w:r>
        <w:rPr>
          <w:b/>
          <w:sz w:val="22"/>
          <w:szCs w:val="22"/>
          <w:u w:val="single"/>
        </w:rPr>
        <w:t xml:space="preserve"> The Family Envelope</w:t>
      </w:r>
    </w:p>
    <w:p w14:paraId="59DD8E2E" w14:textId="7D18A161" w:rsidR="007E42CB" w:rsidRPr="007E42CB" w:rsidRDefault="007E42CB" w:rsidP="007E42CB">
      <w:pPr>
        <w:pStyle w:val="ListParagraph"/>
        <w:numPr>
          <w:ilvl w:val="0"/>
          <w:numId w:val="11"/>
        </w:numPr>
        <w:rPr>
          <w:b/>
          <w:sz w:val="22"/>
          <w:szCs w:val="22"/>
          <w:u w:val="single"/>
        </w:rPr>
      </w:pPr>
      <w:r>
        <w:rPr>
          <w:sz w:val="22"/>
          <w:szCs w:val="22"/>
        </w:rPr>
        <w:t>April activities calendar</w:t>
      </w:r>
    </w:p>
    <w:p w14:paraId="34F4040B" w14:textId="32B9C379" w:rsidR="007E42CB" w:rsidRPr="007E42CB" w:rsidRDefault="007E42CB" w:rsidP="007E42CB">
      <w:pPr>
        <w:pStyle w:val="ListParagraph"/>
        <w:numPr>
          <w:ilvl w:val="0"/>
          <w:numId w:val="11"/>
        </w:numPr>
        <w:rPr>
          <w:b/>
          <w:sz w:val="22"/>
          <w:szCs w:val="22"/>
          <w:u w:val="single"/>
        </w:rPr>
      </w:pPr>
      <w:r>
        <w:rPr>
          <w:sz w:val="22"/>
          <w:szCs w:val="22"/>
        </w:rPr>
        <w:t>April menus</w:t>
      </w:r>
    </w:p>
    <w:p w14:paraId="1B8CD798" w14:textId="0677AB6D" w:rsidR="007E42CB" w:rsidRPr="00D55ADD" w:rsidRDefault="007E42CB" w:rsidP="007E42CB">
      <w:pPr>
        <w:pStyle w:val="ListParagraph"/>
        <w:numPr>
          <w:ilvl w:val="0"/>
          <w:numId w:val="11"/>
        </w:numPr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Class basket form – please </w:t>
      </w:r>
      <w:r w:rsidR="00D55ADD">
        <w:rPr>
          <w:sz w:val="22"/>
          <w:szCs w:val="22"/>
        </w:rPr>
        <w:t>donate items to your child’s class basket for the carnival</w:t>
      </w:r>
    </w:p>
    <w:p w14:paraId="5781AB4B" w14:textId="77777777" w:rsidR="00D55ADD" w:rsidRPr="00D55ADD" w:rsidRDefault="00D55ADD" w:rsidP="00D55ADD">
      <w:pPr>
        <w:rPr>
          <w:b/>
          <w:sz w:val="22"/>
          <w:szCs w:val="22"/>
          <w:u w:val="single"/>
        </w:rPr>
      </w:pPr>
    </w:p>
    <w:p w14:paraId="1780C2AB" w14:textId="013CBBE5" w:rsidR="00C4015D" w:rsidRDefault="00C4015D" w:rsidP="006E69B1">
      <w:pPr>
        <w:rPr>
          <w:sz w:val="22"/>
          <w:szCs w:val="22"/>
        </w:rPr>
      </w:pPr>
      <w:r>
        <w:rPr>
          <w:b/>
          <w:i/>
          <w:color w:val="4472C4" w:themeColor="accent1"/>
          <w:sz w:val="22"/>
          <w:szCs w:val="22"/>
          <w:u w:val="single"/>
        </w:rPr>
        <w:t xml:space="preserve">Sports </w:t>
      </w:r>
      <w:r>
        <w:rPr>
          <w:color w:val="4472C4" w:themeColor="accent1"/>
          <w:sz w:val="22"/>
          <w:szCs w:val="22"/>
        </w:rPr>
        <w:t xml:space="preserve">  </w:t>
      </w:r>
      <w:r>
        <w:rPr>
          <w:sz w:val="22"/>
          <w:szCs w:val="22"/>
        </w:rPr>
        <w:t>The track season begins soon.  Any interested 4</w:t>
      </w:r>
      <w:r w:rsidRPr="00C4015D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-8</w:t>
      </w:r>
      <w:r w:rsidRPr="00C4015D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grade students please sign up at the school office.  Let’s get the running shoes on!</w:t>
      </w:r>
    </w:p>
    <w:p w14:paraId="3FC2B086" w14:textId="2AFAC891" w:rsidR="0023534B" w:rsidRDefault="0023534B" w:rsidP="006E69B1">
      <w:pPr>
        <w:rPr>
          <w:sz w:val="22"/>
          <w:szCs w:val="22"/>
        </w:rPr>
      </w:pPr>
    </w:p>
    <w:p w14:paraId="71ED2BE1" w14:textId="436C1146" w:rsidR="0023534B" w:rsidRDefault="0023534B" w:rsidP="006E69B1">
      <w:pPr>
        <w:rPr>
          <w:sz w:val="22"/>
          <w:szCs w:val="22"/>
        </w:rPr>
      </w:pPr>
      <w:r w:rsidRPr="004F19F2">
        <w:rPr>
          <w:b/>
          <w:sz w:val="22"/>
          <w:szCs w:val="22"/>
          <w:u w:val="single"/>
        </w:rPr>
        <w:t xml:space="preserve">Summer </w:t>
      </w:r>
      <w:proofErr w:type="gramStart"/>
      <w:r w:rsidRPr="004F19F2">
        <w:rPr>
          <w:b/>
          <w:sz w:val="22"/>
          <w:szCs w:val="22"/>
          <w:u w:val="single"/>
        </w:rPr>
        <w:t>Camps</w:t>
      </w:r>
      <w:r>
        <w:rPr>
          <w:sz w:val="22"/>
          <w:szCs w:val="22"/>
        </w:rPr>
        <w:t xml:space="preserve">  Please</w:t>
      </w:r>
      <w:proofErr w:type="gramEnd"/>
      <w:r>
        <w:rPr>
          <w:sz w:val="22"/>
          <w:szCs w:val="22"/>
        </w:rPr>
        <w:t xml:space="preserve"> </w:t>
      </w:r>
      <w:r w:rsidR="004F19F2">
        <w:rPr>
          <w:sz w:val="22"/>
          <w:szCs w:val="22"/>
        </w:rPr>
        <w:t>visit the school website for summer camp information.</w:t>
      </w:r>
    </w:p>
    <w:p w14:paraId="70BAD52B" w14:textId="48DBFA79" w:rsidR="00C4015D" w:rsidRDefault="00C4015D" w:rsidP="006E69B1">
      <w:pPr>
        <w:rPr>
          <w:sz w:val="22"/>
          <w:szCs w:val="22"/>
        </w:rPr>
      </w:pPr>
    </w:p>
    <w:p w14:paraId="3A24CF98" w14:textId="77777777" w:rsidR="00D55ADD" w:rsidRPr="00C4015D" w:rsidRDefault="00D55ADD" w:rsidP="006E69B1">
      <w:pPr>
        <w:rPr>
          <w:sz w:val="22"/>
          <w:szCs w:val="22"/>
        </w:rPr>
      </w:pPr>
    </w:p>
    <w:p w14:paraId="37B8A3E2" w14:textId="54B8D0FE" w:rsidR="00552FC8" w:rsidRDefault="00552FC8" w:rsidP="00014224">
      <w:pPr>
        <w:rPr>
          <w:color w:val="4472C4" w:themeColor="accent1"/>
          <w:sz w:val="22"/>
          <w:szCs w:val="22"/>
        </w:rPr>
      </w:pPr>
      <w:bookmarkStart w:id="0" w:name="_GoBack"/>
      <w:bookmarkEnd w:id="0"/>
    </w:p>
    <w:p w14:paraId="513695E9" w14:textId="04DFFCD9" w:rsidR="00014224" w:rsidRDefault="00014224" w:rsidP="00014224">
      <w:pPr>
        <w:rPr>
          <w:rStyle w:val="Strong"/>
          <w:b w:val="0"/>
          <w:bCs w:val="0"/>
          <w:sz w:val="22"/>
          <w:szCs w:val="22"/>
        </w:rPr>
      </w:pPr>
      <w:r w:rsidRPr="00D55ADD">
        <w:rPr>
          <w:rStyle w:val="Strong"/>
          <w:bCs w:val="0"/>
          <w:sz w:val="22"/>
          <w:szCs w:val="22"/>
          <w:u w:val="single"/>
        </w:rPr>
        <w:t>Thank you!</w:t>
      </w:r>
      <w:r>
        <w:rPr>
          <w:rStyle w:val="Strong"/>
          <w:b w:val="0"/>
          <w:bCs w:val="0"/>
          <w:sz w:val="22"/>
          <w:szCs w:val="22"/>
        </w:rPr>
        <w:t xml:space="preserve">  After thirty years in education I have resigned.  My last day</w:t>
      </w:r>
      <w:r w:rsidR="0060159A">
        <w:rPr>
          <w:rStyle w:val="Strong"/>
          <w:b w:val="0"/>
          <w:bCs w:val="0"/>
          <w:sz w:val="22"/>
          <w:szCs w:val="22"/>
        </w:rPr>
        <w:t xml:space="preserve"> as principal</w:t>
      </w:r>
      <w:r>
        <w:rPr>
          <w:rStyle w:val="Strong"/>
          <w:b w:val="0"/>
          <w:bCs w:val="0"/>
          <w:sz w:val="22"/>
          <w:szCs w:val="22"/>
        </w:rPr>
        <w:t xml:space="preserve"> will be tomorrow, March 21.  School board president, Gregg </w:t>
      </w:r>
      <w:proofErr w:type="spellStart"/>
      <w:r>
        <w:rPr>
          <w:rStyle w:val="Strong"/>
          <w:b w:val="0"/>
          <w:bCs w:val="0"/>
          <w:sz w:val="22"/>
          <w:szCs w:val="22"/>
        </w:rPr>
        <w:t>Slusarek</w:t>
      </w:r>
      <w:proofErr w:type="spellEnd"/>
      <w:r>
        <w:rPr>
          <w:rStyle w:val="Strong"/>
          <w:b w:val="0"/>
          <w:bCs w:val="0"/>
          <w:sz w:val="22"/>
          <w:szCs w:val="22"/>
        </w:rPr>
        <w:t xml:space="preserve">, </w:t>
      </w:r>
      <w:r w:rsidR="0060159A">
        <w:rPr>
          <w:rStyle w:val="Strong"/>
          <w:b w:val="0"/>
          <w:bCs w:val="0"/>
          <w:sz w:val="22"/>
          <w:szCs w:val="22"/>
        </w:rPr>
        <w:t xml:space="preserve">will </w:t>
      </w:r>
      <w:r w:rsidR="007E42CB">
        <w:rPr>
          <w:rStyle w:val="Strong"/>
          <w:b w:val="0"/>
          <w:bCs w:val="0"/>
          <w:sz w:val="22"/>
          <w:szCs w:val="22"/>
        </w:rPr>
        <w:t>take over as</w:t>
      </w:r>
      <w:r w:rsidR="0060159A">
        <w:rPr>
          <w:rStyle w:val="Strong"/>
          <w:b w:val="0"/>
          <w:bCs w:val="0"/>
          <w:sz w:val="22"/>
          <w:szCs w:val="22"/>
        </w:rPr>
        <w:t xml:space="preserve"> acting principal.  I am thankful to the Saint Joseph School families, amazing staff and teachers, and devout </w:t>
      </w:r>
      <w:proofErr w:type="spellStart"/>
      <w:r w:rsidR="0060159A">
        <w:rPr>
          <w:rStyle w:val="Strong"/>
          <w:b w:val="0"/>
          <w:bCs w:val="0"/>
          <w:sz w:val="22"/>
          <w:szCs w:val="22"/>
        </w:rPr>
        <w:t>LeMieux</w:t>
      </w:r>
      <w:proofErr w:type="spellEnd"/>
      <w:r w:rsidR="0060159A">
        <w:rPr>
          <w:rStyle w:val="Strong"/>
          <w:b w:val="0"/>
          <w:bCs w:val="0"/>
          <w:sz w:val="22"/>
          <w:szCs w:val="22"/>
        </w:rPr>
        <w:t xml:space="preserve"> family. </w:t>
      </w:r>
      <w:r w:rsidR="003221FF">
        <w:rPr>
          <w:rStyle w:val="Strong"/>
          <w:b w:val="0"/>
          <w:bCs w:val="0"/>
          <w:sz w:val="22"/>
          <w:szCs w:val="22"/>
        </w:rPr>
        <w:t xml:space="preserve">   </w:t>
      </w:r>
    </w:p>
    <w:p w14:paraId="63E28A49" w14:textId="77777777" w:rsidR="003221FF" w:rsidRPr="00014224" w:rsidRDefault="003221FF" w:rsidP="00014224">
      <w:pPr>
        <w:rPr>
          <w:rStyle w:val="Strong"/>
          <w:b w:val="0"/>
          <w:bCs w:val="0"/>
          <w:sz w:val="22"/>
          <w:szCs w:val="22"/>
        </w:rPr>
      </w:pPr>
    </w:p>
    <w:p w14:paraId="41284499" w14:textId="77777777" w:rsidR="00860479" w:rsidRPr="00042E1F" w:rsidRDefault="00C506F7" w:rsidP="00E53025">
      <w:pPr>
        <w:ind w:left="6480" w:firstLine="720"/>
        <w:rPr>
          <w:sz w:val="22"/>
          <w:szCs w:val="22"/>
        </w:rPr>
      </w:pPr>
      <w:r w:rsidRPr="00042E1F">
        <w:rPr>
          <w:sz w:val="22"/>
          <w:szCs w:val="22"/>
        </w:rPr>
        <w:t xml:space="preserve">May </w:t>
      </w:r>
      <w:r w:rsidR="00860479" w:rsidRPr="00042E1F">
        <w:rPr>
          <w:sz w:val="22"/>
          <w:szCs w:val="22"/>
        </w:rPr>
        <w:t>God bless you,</w:t>
      </w:r>
    </w:p>
    <w:p w14:paraId="40DC7FB1" w14:textId="77777777" w:rsidR="00442422" w:rsidRPr="00042E1F" w:rsidRDefault="00860479" w:rsidP="00CB3B6B">
      <w:pPr>
        <w:ind w:left="6480" w:firstLine="720"/>
        <w:rPr>
          <w:sz w:val="22"/>
          <w:szCs w:val="22"/>
        </w:rPr>
      </w:pPr>
      <w:r w:rsidRPr="00042E1F">
        <w:rPr>
          <w:sz w:val="22"/>
          <w:szCs w:val="22"/>
        </w:rPr>
        <w:t>Mrs. Otto, Principal</w:t>
      </w:r>
    </w:p>
    <w:sectPr w:rsidR="00442422" w:rsidRPr="00042E1F" w:rsidSect="00F34E1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4A6DA8" w14:textId="77777777" w:rsidR="005A3DCE" w:rsidRDefault="005A3DCE" w:rsidP="00657E2B">
      <w:r>
        <w:separator/>
      </w:r>
    </w:p>
  </w:endnote>
  <w:endnote w:type="continuationSeparator" w:id="0">
    <w:p w14:paraId="6E9A21E1" w14:textId="77777777" w:rsidR="005A3DCE" w:rsidRDefault="005A3DCE" w:rsidP="00657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8490B" w14:textId="77777777" w:rsidR="00657E2B" w:rsidRPr="00657E2B" w:rsidRDefault="00657E2B">
    <w:pPr>
      <w:pStyle w:val="Footer"/>
      <w:rPr>
        <w:i/>
        <w:color w:val="4472C4" w:themeColor="accent1"/>
      </w:rPr>
    </w:pPr>
    <w:r w:rsidRPr="00657E2B">
      <w:rPr>
        <w:i/>
        <w:color w:val="4472C4" w:themeColor="accent1"/>
      </w:rPr>
      <w:t>991 Pilgrim Way, Green Bay, WI 54304</w:t>
    </w:r>
    <w:r w:rsidRPr="00657E2B">
      <w:rPr>
        <w:i/>
        <w:color w:val="4472C4" w:themeColor="accent1"/>
      </w:rPr>
      <w:tab/>
    </w:r>
    <w:r w:rsidRPr="00657E2B">
      <w:rPr>
        <w:i/>
        <w:color w:val="4472C4" w:themeColor="accent1"/>
      </w:rPr>
      <w:tab/>
    </w:r>
    <w:hyperlink r:id="rId1" w:history="1">
      <w:r w:rsidRPr="00657E2B">
        <w:rPr>
          <w:rStyle w:val="Hyperlink"/>
          <w:i/>
          <w:color w:val="4472C4" w:themeColor="accent1"/>
        </w:rPr>
        <w:t>www.saintjosephschoolinc.com</w:t>
      </w:r>
    </w:hyperlink>
  </w:p>
  <w:p w14:paraId="39571279" w14:textId="77777777" w:rsidR="00657E2B" w:rsidRPr="00657E2B" w:rsidRDefault="00657E2B">
    <w:pPr>
      <w:pStyle w:val="Footer"/>
      <w:rPr>
        <w:i/>
        <w:color w:val="4472C4" w:themeColor="accent1"/>
      </w:rPr>
    </w:pPr>
    <w:r w:rsidRPr="00657E2B">
      <w:rPr>
        <w:i/>
        <w:color w:val="4472C4" w:themeColor="accent1"/>
      </w:rPr>
      <w:t>Phone:  (920)499-9969</w:t>
    </w:r>
    <w:r w:rsidRPr="00657E2B">
      <w:rPr>
        <w:i/>
        <w:color w:val="4472C4" w:themeColor="accent1"/>
      </w:rPr>
      <w:tab/>
    </w:r>
    <w:r w:rsidRPr="00657E2B">
      <w:rPr>
        <w:i/>
        <w:color w:val="4472C4" w:themeColor="accent1"/>
      </w:rPr>
      <w:tab/>
      <w:t>Fax:  (920)499-9769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1B8888" w14:textId="77777777" w:rsidR="005A3DCE" w:rsidRDefault="005A3DCE" w:rsidP="00657E2B">
      <w:r>
        <w:separator/>
      </w:r>
    </w:p>
  </w:footnote>
  <w:footnote w:type="continuationSeparator" w:id="0">
    <w:p w14:paraId="60E9E044" w14:textId="77777777" w:rsidR="005A3DCE" w:rsidRDefault="005A3DCE" w:rsidP="00657E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33F83" w14:textId="77777777" w:rsidR="00657E2B" w:rsidRDefault="00657E2B" w:rsidP="00657E2B">
    <w:pPr>
      <w:pStyle w:val="Header"/>
      <w:jc w:val="center"/>
    </w:pPr>
    <w:r>
      <w:object w:dxaOrig="3576" w:dyaOrig="1782" w14:anchorId="3B90F2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78.8pt;height:89.4pt">
          <v:imagedata r:id="rId1" o:title=""/>
        </v:shape>
        <o:OLEObject Type="Embed" ProgID="WP18Doc" ShapeID="_x0000_i1025" DrawAspect="Content" ObjectID="_1772275903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77557"/>
    <w:multiLevelType w:val="multilevel"/>
    <w:tmpl w:val="C9ECF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DD1E51"/>
    <w:multiLevelType w:val="hybridMultilevel"/>
    <w:tmpl w:val="7744E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F1EAC"/>
    <w:multiLevelType w:val="hybridMultilevel"/>
    <w:tmpl w:val="B50E9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265B8"/>
    <w:multiLevelType w:val="hybridMultilevel"/>
    <w:tmpl w:val="FB84B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25"/>
    <w:multiLevelType w:val="hybridMultilevel"/>
    <w:tmpl w:val="88E2C8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8F34A4"/>
    <w:multiLevelType w:val="hybridMultilevel"/>
    <w:tmpl w:val="74068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B14BD4"/>
    <w:multiLevelType w:val="hybridMultilevel"/>
    <w:tmpl w:val="8EBA0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D05BEE"/>
    <w:multiLevelType w:val="hybridMultilevel"/>
    <w:tmpl w:val="03682E6E"/>
    <w:lvl w:ilvl="0" w:tplc="4E3CBD26">
      <w:start w:val="1"/>
      <w:numFmt w:val="bullet"/>
      <w:lvlText w:val="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E76B01"/>
    <w:multiLevelType w:val="hybridMultilevel"/>
    <w:tmpl w:val="C03653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7F504F"/>
    <w:multiLevelType w:val="hybridMultilevel"/>
    <w:tmpl w:val="7F3243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106DD0"/>
    <w:multiLevelType w:val="hybridMultilevel"/>
    <w:tmpl w:val="33466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5"/>
  </w:num>
  <w:num w:numId="5">
    <w:abstractNumId w:val="3"/>
  </w:num>
  <w:num w:numId="6">
    <w:abstractNumId w:val="0"/>
  </w:num>
  <w:num w:numId="7">
    <w:abstractNumId w:val="2"/>
  </w:num>
  <w:num w:numId="8">
    <w:abstractNumId w:val="4"/>
  </w:num>
  <w:num w:numId="9">
    <w:abstractNumId w:val="1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E2B"/>
    <w:rsid w:val="00014224"/>
    <w:rsid w:val="00014A6E"/>
    <w:rsid w:val="00042E1F"/>
    <w:rsid w:val="00043E34"/>
    <w:rsid w:val="000454C8"/>
    <w:rsid w:val="0004784D"/>
    <w:rsid w:val="00053AD4"/>
    <w:rsid w:val="00056009"/>
    <w:rsid w:val="00071F4F"/>
    <w:rsid w:val="00080A29"/>
    <w:rsid w:val="000967C6"/>
    <w:rsid w:val="000A4C4E"/>
    <w:rsid w:val="000B50F8"/>
    <w:rsid w:val="000C59A6"/>
    <w:rsid w:val="00121C12"/>
    <w:rsid w:val="001234BB"/>
    <w:rsid w:val="00154C91"/>
    <w:rsid w:val="001618F7"/>
    <w:rsid w:val="00167BFF"/>
    <w:rsid w:val="00167E31"/>
    <w:rsid w:val="00190434"/>
    <w:rsid w:val="001A5451"/>
    <w:rsid w:val="001D6F33"/>
    <w:rsid w:val="001E12B7"/>
    <w:rsid w:val="0023534B"/>
    <w:rsid w:val="00251411"/>
    <w:rsid w:val="00276EA8"/>
    <w:rsid w:val="002930C6"/>
    <w:rsid w:val="00293A1E"/>
    <w:rsid w:val="002A4204"/>
    <w:rsid w:val="002E7F9D"/>
    <w:rsid w:val="00312815"/>
    <w:rsid w:val="003221FF"/>
    <w:rsid w:val="003876E9"/>
    <w:rsid w:val="003B771A"/>
    <w:rsid w:val="003C10D4"/>
    <w:rsid w:val="00442422"/>
    <w:rsid w:val="00445739"/>
    <w:rsid w:val="004673C5"/>
    <w:rsid w:val="004824D6"/>
    <w:rsid w:val="004A33FD"/>
    <w:rsid w:val="004A57E2"/>
    <w:rsid w:val="004C554E"/>
    <w:rsid w:val="004C6280"/>
    <w:rsid w:val="004D7459"/>
    <w:rsid w:val="004F19F2"/>
    <w:rsid w:val="004F5B6B"/>
    <w:rsid w:val="004F6099"/>
    <w:rsid w:val="00510E42"/>
    <w:rsid w:val="00524DE5"/>
    <w:rsid w:val="00533C79"/>
    <w:rsid w:val="00534DF3"/>
    <w:rsid w:val="00536777"/>
    <w:rsid w:val="005421AA"/>
    <w:rsid w:val="00552FC8"/>
    <w:rsid w:val="005578F4"/>
    <w:rsid w:val="005768AC"/>
    <w:rsid w:val="00584122"/>
    <w:rsid w:val="005959F9"/>
    <w:rsid w:val="005A3DCE"/>
    <w:rsid w:val="005A58A7"/>
    <w:rsid w:val="005E6425"/>
    <w:rsid w:val="0060159A"/>
    <w:rsid w:val="00611233"/>
    <w:rsid w:val="00641B5D"/>
    <w:rsid w:val="00657E2B"/>
    <w:rsid w:val="00687249"/>
    <w:rsid w:val="00695E31"/>
    <w:rsid w:val="006A4E88"/>
    <w:rsid w:val="006A7C55"/>
    <w:rsid w:val="006D7602"/>
    <w:rsid w:val="006E0139"/>
    <w:rsid w:val="006E2174"/>
    <w:rsid w:val="006E69B1"/>
    <w:rsid w:val="00706081"/>
    <w:rsid w:val="00724D99"/>
    <w:rsid w:val="00742FE4"/>
    <w:rsid w:val="007615EC"/>
    <w:rsid w:val="007664E7"/>
    <w:rsid w:val="007C21DB"/>
    <w:rsid w:val="007C4953"/>
    <w:rsid w:val="007E42CB"/>
    <w:rsid w:val="00830C9A"/>
    <w:rsid w:val="008421D4"/>
    <w:rsid w:val="00860479"/>
    <w:rsid w:val="008D27EE"/>
    <w:rsid w:val="0091261E"/>
    <w:rsid w:val="00915955"/>
    <w:rsid w:val="0098122C"/>
    <w:rsid w:val="009869DF"/>
    <w:rsid w:val="009A62A6"/>
    <w:rsid w:val="009C528C"/>
    <w:rsid w:val="009E4288"/>
    <w:rsid w:val="009E651D"/>
    <w:rsid w:val="009F1C28"/>
    <w:rsid w:val="009F5DDF"/>
    <w:rsid w:val="00A0749A"/>
    <w:rsid w:val="00A66596"/>
    <w:rsid w:val="00A85921"/>
    <w:rsid w:val="00A9210B"/>
    <w:rsid w:val="00A94157"/>
    <w:rsid w:val="00AC303B"/>
    <w:rsid w:val="00AD24F4"/>
    <w:rsid w:val="00AE02AC"/>
    <w:rsid w:val="00AE06E6"/>
    <w:rsid w:val="00AE6A3D"/>
    <w:rsid w:val="00AF26A6"/>
    <w:rsid w:val="00B125E5"/>
    <w:rsid w:val="00B74BA3"/>
    <w:rsid w:val="00B83D77"/>
    <w:rsid w:val="00BA0B34"/>
    <w:rsid w:val="00BC0FC1"/>
    <w:rsid w:val="00BD668C"/>
    <w:rsid w:val="00BE376A"/>
    <w:rsid w:val="00C0049D"/>
    <w:rsid w:val="00C13E80"/>
    <w:rsid w:val="00C4015D"/>
    <w:rsid w:val="00C477CF"/>
    <w:rsid w:val="00C506F7"/>
    <w:rsid w:val="00CB3B6B"/>
    <w:rsid w:val="00CE25FC"/>
    <w:rsid w:val="00CE3920"/>
    <w:rsid w:val="00D1285C"/>
    <w:rsid w:val="00D409B6"/>
    <w:rsid w:val="00D55ADD"/>
    <w:rsid w:val="00D81A5E"/>
    <w:rsid w:val="00DE5076"/>
    <w:rsid w:val="00E07196"/>
    <w:rsid w:val="00E07EBC"/>
    <w:rsid w:val="00E34738"/>
    <w:rsid w:val="00E53025"/>
    <w:rsid w:val="00E8629E"/>
    <w:rsid w:val="00ED443E"/>
    <w:rsid w:val="00EE22F7"/>
    <w:rsid w:val="00EF1763"/>
    <w:rsid w:val="00EF34A4"/>
    <w:rsid w:val="00F115E8"/>
    <w:rsid w:val="00F22FAC"/>
    <w:rsid w:val="00F33F10"/>
    <w:rsid w:val="00F34E1C"/>
    <w:rsid w:val="00FE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."/>
  <w:listSeparator w:val=","/>
  <w14:docId w14:val="7940FF76"/>
  <w15:docId w15:val="{7277CEE9-DA36-487A-9082-1EB142962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0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7E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7E2B"/>
  </w:style>
  <w:style w:type="paragraph" w:styleId="Footer">
    <w:name w:val="footer"/>
    <w:basedOn w:val="Normal"/>
    <w:link w:val="FooterChar"/>
    <w:uiPriority w:val="99"/>
    <w:unhideWhenUsed/>
    <w:rsid w:val="00657E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7E2B"/>
  </w:style>
  <w:style w:type="character" w:styleId="Hyperlink">
    <w:name w:val="Hyperlink"/>
    <w:basedOn w:val="DefaultParagraphFont"/>
    <w:uiPriority w:val="99"/>
    <w:unhideWhenUsed/>
    <w:rsid w:val="00657E2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57E2B"/>
    <w:rPr>
      <w:color w:val="808080"/>
      <w:shd w:val="clear" w:color="auto" w:fill="E6E6E6"/>
    </w:rPr>
  </w:style>
  <w:style w:type="character" w:styleId="Strong">
    <w:name w:val="Strong"/>
    <w:uiPriority w:val="22"/>
    <w:qFormat/>
    <w:rsid w:val="00860479"/>
    <w:rPr>
      <w:b/>
      <w:bCs/>
    </w:rPr>
  </w:style>
  <w:style w:type="character" w:customStyle="1" w:styleId="apple-converted-space">
    <w:name w:val="apple-converted-space"/>
    <w:rsid w:val="00860479"/>
  </w:style>
  <w:style w:type="character" w:customStyle="1" w:styleId="aqj">
    <w:name w:val="aqj"/>
    <w:rsid w:val="00860479"/>
  </w:style>
  <w:style w:type="paragraph" w:styleId="BalloonText">
    <w:name w:val="Balloon Text"/>
    <w:basedOn w:val="Normal"/>
    <w:link w:val="BalloonTextChar"/>
    <w:uiPriority w:val="99"/>
    <w:semiHidden/>
    <w:unhideWhenUsed/>
    <w:rsid w:val="000478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84D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869D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14A6E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042E1F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A921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8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2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intjosephschoolinc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Otto</dc:creator>
  <cp:keywords/>
  <dc:description/>
  <cp:lastModifiedBy>Pamela Otto</cp:lastModifiedBy>
  <cp:revision>2</cp:revision>
  <cp:lastPrinted>2024-01-23T19:27:00Z</cp:lastPrinted>
  <dcterms:created xsi:type="dcterms:W3CDTF">2024-03-18T19:05:00Z</dcterms:created>
  <dcterms:modified xsi:type="dcterms:W3CDTF">2024-03-18T19:05:00Z</dcterms:modified>
</cp:coreProperties>
</file>